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17A90" w14:textId="7ACFE6CA" w:rsidR="009040BC" w:rsidRDefault="009040BC" w:rsidP="00B22418">
      <w:pPr>
        <w:tabs>
          <w:tab w:val="left" w:pos="3240"/>
        </w:tabs>
      </w:pPr>
    </w:p>
    <w:p w14:paraId="476992A3" w14:textId="77777777" w:rsidR="00AB496A" w:rsidRDefault="00AB496A" w:rsidP="00B22418">
      <w:pPr>
        <w:tabs>
          <w:tab w:val="left" w:pos="3240"/>
        </w:tabs>
      </w:pPr>
    </w:p>
    <w:p w14:paraId="7AC26C88" w14:textId="77777777" w:rsidR="00D26531" w:rsidRDefault="00D26531" w:rsidP="00D265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entury Gothic" w:eastAsiaTheme="majorEastAsia" w:hAnsi="Century Gothic" w:cs="Segoe UI"/>
          <w:b/>
          <w:bCs/>
          <w:sz w:val="40"/>
          <w:szCs w:val="40"/>
        </w:rPr>
        <w:t xml:space="preserve">3. </w:t>
      </w:r>
      <w:r w:rsidRPr="006F7D0F">
        <w:rPr>
          <w:rStyle w:val="normaltextrun"/>
          <w:rFonts w:ascii="Century Gothic" w:eastAsiaTheme="majorEastAsia" w:hAnsi="Century Gothic" w:cs="Segoe UI"/>
          <w:b/>
          <w:bCs/>
          <w:sz w:val="40"/>
          <w:szCs w:val="40"/>
        </w:rPr>
        <w:t>BVSH Sparkasse Holstein Minifestival</w:t>
      </w:r>
      <w:r>
        <w:rPr>
          <w:rStyle w:val="eop"/>
          <w:rFonts w:ascii="Century Gothic" w:hAnsi="Century Gothic" w:cs="Segoe UI"/>
          <w:sz w:val="40"/>
          <w:szCs w:val="40"/>
        </w:rPr>
        <w:t> </w:t>
      </w:r>
    </w:p>
    <w:p w14:paraId="4F43A06C" w14:textId="3EBABF29" w:rsidR="00D26531" w:rsidRDefault="00D26531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  <w:r w:rsidRPr="00D51313">
        <w:rPr>
          <w:rStyle w:val="normaltextrun"/>
          <w:rFonts w:ascii="Century Gothic" w:eastAsiaTheme="majorEastAsia" w:hAnsi="Century Gothic" w:cs="Segoe UI"/>
          <w:sz w:val="32"/>
          <w:szCs w:val="32"/>
        </w:rPr>
        <w:t>großes Spielen für kleine Basketballer</w:t>
      </w:r>
      <w:r w:rsidR="00F15630">
        <w:rPr>
          <w:rStyle w:val="normaltextrun"/>
          <w:rFonts w:ascii="Century Gothic" w:eastAsiaTheme="majorEastAsia" w:hAnsi="Century Gothic" w:cs="Segoe UI"/>
          <w:sz w:val="32"/>
          <w:szCs w:val="32"/>
        </w:rPr>
        <w:t>-/I</w:t>
      </w:r>
      <w:r w:rsidRPr="00D51313">
        <w:rPr>
          <w:rStyle w:val="normaltextrun"/>
          <w:rFonts w:ascii="Century Gothic" w:eastAsiaTheme="majorEastAsia" w:hAnsi="Century Gothic" w:cs="Segoe UI"/>
          <w:sz w:val="32"/>
          <w:szCs w:val="32"/>
        </w:rPr>
        <w:t>nnen</w:t>
      </w:r>
    </w:p>
    <w:p w14:paraId="239CC41B" w14:textId="0CC0279B" w:rsidR="0009715C" w:rsidRDefault="0009715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44A54D7A" w14:textId="076EC114" w:rsidR="0009715C" w:rsidRPr="00B40611" w:rsidRDefault="0009715C" w:rsidP="0009715C">
      <w:pPr>
        <w:pStyle w:val="paragraph"/>
        <w:spacing w:before="0" w:beforeAutospacing="0" w:after="0" w:afterAutospacing="0"/>
        <w:ind w:right="150"/>
        <w:jc w:val="center"/>
        <w:textAlignment w:val="baseline"/>
        <w:rPr>
          <w:rStyle w:val="normaltextrun"/>
          <w:rFonts w:ascii="Century Gothic" w:eastAsiaTheme="majorEastAsia" w:hAnsi="Century Gothic" w:cs="Segoe UI"/>
          <w:b/>
          <w:bCs/>
          <w:sz w:val="32"/>
          <w:szCs w:val="32"/>
        </w:rPr>
      </w:pPr>
      <w:r w:rsidRPr="00B40611">
        <w:rPr>
          <w:rStyle w:val="normaltextrun"/>
          <w:rFonts w:ascii="Century Gothic" w:eastAsiaTheme="majorEastAsia" w:hAnsi="Century Gothic" w:cs="Segoe UI"/>
          <w:b/>
          <w:bCs/>
          <w:sz w:val="32"/>
          <w:szCs w:val="32"/>
        </w:rPr>
        <w:t>Anmeldeformular</w:t>
      </w:r>
    </w:p>
    <w:p w14:paraId="5DF4FB1B" w14:textId="77777777" w:rsidR="0009715C" w:rsidRDefault="0009715C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1D9C2763" w14:textId="77777777" w:rsidR="00742EAE" w:rsidRDefault="00742EAE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p w14:paraId="31949051" w14:textId="77777777" w:rsidR="00CE5F10" w:rsidRDefault="00CE5F10" w:rsidP="0009715C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32"/>
          <w:szCs w:val="3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4116"/>
      </w:tblGrid>
      <w:tr w:rsidR="007F5DC2" w14:paraId="7E8219BA" w14:textId="77777777" w:rsidTr="00FE0C5A">
        <w:tc>
          <w:tcPr>
            <w:tcW w:w="2263" w:type="dxa"/>
          </w:tcPr>
          <w:p w14:paraId="441F17B5" w14:textId="2761C369" w:rsidR="007F5DC2" w:rsidRDefault="007F5DC2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2E47A0">
              <w:rPr>
                <w:rStyle w:val="normaltextrun"/>
                <w:rFonts w:ascii="Century Gothic" w:eastAsiaTheme="majorEastAsia" w:hAnsi="Century Gothic" w:cs="Segoe UI"/>
              </w:rPr>
              <w:t>Verein</w:t>
            </w: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: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DD43E1" w14:textId="6ED3B7B2" w:rsidR="007F5DC2" w:rsidRDefault="005D0225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Vereinsname</w:t>
            </w:r>
          </w:p>
        </w:tc>
      </w:tr>
      <w:tr w:rsidR="007F5DC2" w14:paraId="503D3544" w14:textId="77777777" w:rsidTr="00FE0C5A">
        <w:tc>
          <w:tcPr>
            <w:tcW w:w="2263" w:type="dxa"/>
          </w:tcPr>
          <w:p w14:paraId="6021F2AC" w14:textId="6BCF1FDE" w:rsidR="00012041" w:rsidRDefault="007F5DC2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2E47A0">
              <w:rPr>
                <w:rStyle w:val="normaltextrun"/>
                <w:rFonts w:ascii="Century Gothic" w:eastAsiaTheme="majorEastAsia" w:hAnsi="Century Gothic" w:cs="Segoe UI"/>
              </w:rPr>
              <w:t>Ansprechpartner</w:t>
            </w: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: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167A54D" w14:textId="0EB43C32" w:rsidR="007F5DC2" w:rsidRDefault="00363A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Name</w:t>
            </w:r>
          </w:p>
        </w:tc>
      </w:tr>
      <w:tr w:rsidR="007F5DC2" w14:paraId="0C927E4D" w14:textId="77777777" w:rsidTr="00FE0C5A">
        <w:tc>
          <w:tcPr>
            <w:tcW w:w="2263" w:type="dxa"/>
          </w:tcPr>
          <w:p w14:paraId="573157AE" w14:textId="77777777" w:rsidR="007F5DC2" w:rsidRDefault="007F5DC2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AFD9038" w14:textId="4BCF7CB3" w:rsidR="007F5DC2" w:rsidRDefault="00363A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Tel</w:t>
            </w:r>
            <w:r w:rsidR="009D2FD7"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efon</w:t>
            </w:r>
          </w:p>
        </w:tc>
      </w:tr>
      <w:tr w:rsidR="007F5DC2" w14:paraId="3DA94F9B" w14:textId="77777777" w:rsidTr="00FE0C5A">
        <w:tc>
          <w:tcPr>
            <w:tcW w:w="2263" w:type="dxa"/>
          </w:tcPr>
          <w:p w14:paraId="6B040E29" w14:textId="77777777" w:rsidR="007F5DC2" w:rsidRDefault="007F5DC2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5A031F5" w14:textId="547AFD38" w:rsidR="007F5DC2" w:rsidRDefault="00363ABA" w:rsidP="00CF63C1">
            <w:pPr>
              <w:pStyle w:val="paragraph"/>
              <w:spacing w:before="0" w:beforeAutospacing="0" w:after="0" w:afterAutospacing="0"/>
              <w:ind w:right="150"/>
              <w:textAlignment w:val="baseline"/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 w:rsidRPr="005D0225">
              <w:rPr>
                <w:rStyle w:val="normaltextrun"/>
                <w:rFonts w:ascii="Century Gothic" w:eastAsiaTheme="majorEastAsia" w:hAnsi="Century Gothic" w:cs="Segoe UI"/>
                <w:color w:val="A6A6A6" w:themeColor="background1" w:themeShade="A6"/>
                <w:sz w:val="22"/>
                <w:szCs w:val="22"/>
              </w:rPr>
              <w:t>Email</w:t>
            </w:r>
          </w:p>
        </w:tc>
      </w:tr>
    </w:tbl>
    <w:p w14:paraId="115D4E66" w14:textId="77777777" w:rsidR="001811B8" w:rsidRPr="006F4CCB" w:rsidRDefault="001811B8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2683CAAE" w14:textId="77777777" w:rsidR="00FE0C5A" w:rsidRDefault="00FE0C5A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0EDE692" w14:textId="77777777" w:rsidR="00CE5F10" w:rsidRDefault="00CE5F1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0F04E94" w14:textId="35A2181C" w:rsidR="00563329" w:rsidRPr="006F4CCB" w:rsidRDefault="00563329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Mannschaften</w:t>
      </w:r>
      <w:r w:rsidR="00983F9F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/ Anzahl:</w:t>
      </w:r>
    </w:p>
    <w:p w14:paraId="2384E913" w14:textId="77777777" w:rsidR="00623ADE" w:rsidRPr="00F15630" w:rsidRDefault="00F1563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</w:rPr>
          <w:id w:val="-801773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63329" w:rsidRPr="006F4CCB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U9</w:t>
      </w:r>
      <w:r w:rsidR="00563329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ab/>
      </w:r>
      <w:r w:rsid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ab/>
      </w: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  <w:lang w:val="nl-NL"/>
          </w:rPr>
          <w:id w:val="1772363350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normaltextrun"/>
          </w:rPr>
        </w:sdtEndPr>
        <w:sdtContent>
          <w:r w:rsidR="00B17FFD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44ADE05A" w14:textId="3CEE35A6" w:rsidR="001811B8" w:rsidRPr="006F4CCB" w:rsidRDefault="00F1563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</w:rPr>
          <w:id w:val="-186145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63329" w:rsidRPr="006F4CCB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U10m</w:t>
      </w:r>
      <w:r w:rsidR="00C33687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ab/>
      </w: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  <w:lang w:val="nl-NL"/>
          </w:rPr>
          <w:id w:val="-1310628272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normaltextrun"/>
          </w:rPr>
        </w:sdtEndPr>
        <w:sdtContent>
          <w:r w:rsidR="00C33687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515A82CD" w14:textId="77777777" w:rsidR="00623ADE" w:rsidRPr="00F15630" w:rsidRDefault="00F1563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</w:rPr>
          <w:id w:val="-11984676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63329" w:rsidRPr="006F4CCB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U10w</w:t>
      </w:r>
      <w:r w:rsidR="00563329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ab/>
      </w: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  <w:lang w:val="nl-NL"/>
          </w:rPr>
          <w:id w:val="245539026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normaltextrun"/>
          </w:rPr>
        </w:sdtEndPr>
        <w:sdtContent>
          <w:r w:rsidR="00C33687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0816BD34" w14:textId="1858D60E" w:rsidR="001811B8" w:rsidRPr="006F4CCB" w:rsidRDefault="00F15630" w:rsidP="00CF63C1">
      <w:pPr>
        <w:pStyle w:val="paragraph"/>
        <w:spacing w:before="0" w:beforeAutospacing="0" w:after="0" w:afterAutospacing="0"/>
        <w:ind w:right="150"/>
        <w:textAlignment w:val="baseline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</w:rPr>
          <w:id w:val="-209823729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63329" w:rsidRPr="006F4CCB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U11m</w:t>
      </w:r>
      <w:r w:rsidR="0086000D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ab/>
      </w: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  <w:lang w:val="nl-NL"/>
          </w:rPr>
          <w:id w:val="-1490634661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normaltextrun"/>
          </w:rPr>
        </w:sdtEndPr>
        <w:sdtContent>
          <w:r w:rsidR="0086000D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41E9343D" w14:textId="77777777" w:rsidR="00675F0C" w:rsidRDefault="00F15630" w:rsidP="00563329">
      <w:pPr>
        <w:pStyle w:val="paragraph"/>
        <w:spacing w:before="0" w:beforeAutospacing="0" w:after="0" w:afterAutospacing="0"/>
        <w:ind w:right="150"/>
        <w:textAlignment w:val="baseline"/>
        <w:rPr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Style w:val="normaltextrun"/>
            <w:rFonts w:ascii="Century Gothic" w:eastAsiaTheme="majorEastAsia" w:hAnsi="Century Gothic" w:cs="Segoe UI"/>
            <w:sz w:val="22"/>
            <w:szCs w:val="22"/>
          </w:rPr>
          <w:id w:val="698203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63329" w:rsidRPr="006F4CCB">
            <w:rPr>
              <w:rStyle w:val="normaltextrun"/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Style w:val="normaltextrun"/>
          <w:rFonts w:ascii="Century Gothic" w:eastAsiaTheme="majorEastAsia" w:hAnsi="Century Gothic" w:cs="Segoe UI"/>
          <w:sz w:val="22"/>
          <w:szCs w:val="22"/>
        </w:rPr>
        <w:t>U11w</w:t>
      </w:r>
      <w:r w:rsidR="00563329" w:rsidRPr="006F4CCB">
        <w:rPr>
          <w:rFonts w:ascii="Century Gothic" w:eastAsiaTheme="majorEastAsia" w:hAnsi="Century Gothic" w:cs="Segoe UI"/>
          <w:sz w:val="22"/>
          <w:szCs w:val="22"/>
        </w:rPr>
        <w:tab/>
      </w:r>
      <w:sdt>
        <w:sdtPr>
          <w:rPr>
            <w:rFonts w:ascii="Century Gothic" w:eastAsiaTheme="majorEastAsia" w:hAnsi="Century Gothic" w:cs="Segoe UI"/>
            <w:sz w:val="22"/>
            <w:szCs w:val="22"/>
            <w:lang w:val="nl-NL"/>
          </w:rPr>
          <w:id w:val="1473637620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C33687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  <w:r w:rsidR="00983F9F" w:rsidRPr="006F4CCB">
        <w:rPr>
          <w:rFonts w:ascii="Century Gothic" w:eastAsiaTheme="majorEastAsia" w:hAnsi="Century Gothic" w:cs="Segoe UI"/>
          <w:sz w:val="22"/>
          <w:szCs w:val="22"/>
        </w:rPr>
        <w:tab/>
      </w:r>
    </w:p>
    <w:p w14:paraId="50EA0A08" w14:textId="086FBE6E" w:rsidR="0009715C" w:rsidRPr="006F4CCB" w:rsidRDefault="00F15630" w:rsidP="00563329">
      <w:pPr>
        <w:pStyle w:val="paragraph"/>
        <w:spacing w:before="0" w:beforeAutospacing="0" w:after="0" w:afterAutospacing="0"/>
        <w:ind w:right="150"/>
        <w:textAlignment w:val="baseline"/>
        <w:rPr>
          <w:rFonts w:ascii="Century Gothic" w:eastAsiaTheme="majorEastAsia" w:hAnsi="Century Gothic" w:cs="Segoe UI"/>
          <w:sz w:val="22"/>
          <w:szCs w:val="22"/>
        </w:rPr>
      </w:pPr>
      <w:sdt>
        <w:sdtPr>
          <w:rPr>
            <w:rFonts w:ascii="Century Gothic" w:eastAsiaTheme="majorEastAsia" w:hAnsi="Century Gothic" w:cs="Segoe UI"/>
            <w:sz w:val="22"/>
            <w:szCs w:val="22"/>
          </w:rPr>
          <w:id w:val="1023587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329" w:rsidRPr="006F4CC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4F35" w:rsidRPr="006F4CCB">
        <w:rPr>
          <w:rFonts w:ascii="Century Gothic" w:eastAsiaTheme="majorEastAsia" w:hAnsi="Century Gothic"/>
          <w:sz w:val="22"/>
          <w:szCs w:val="22"/>
        </w:rPr>
        <w:t>U12</w:t>
      </w:r>
      <w:r w:rsidR="001811B8" w:rsidRPr="006F4CCB">
        <w:rPr>
          <w:rFonts w:ascii="Century Gothic" w:eastAsiaTheme="majorEastAsia" w:hAnsi="Century Gothic"/>
          <w:sz w:val="22"/>
          <w:szCs w:val="22"/>
        </w:rPr>
        <w:t>m</w:t>
      </w:r>
      <w:r w:rsidR="0086000D" w:rsidRPr="006F4CCB">
        <w:rPr>
          <w:rFonts w:ascii="Century Gothic" w:eastAsiaTheme="majorEastAsia" w:hAnsi="Century Gothic"/>
          <w:sz w:val="22"/>
          <w:szCs w:val="22"/>
        </w:rPr>
        <w:tab/>
      </w:r>
      <w:sdt>
        <w:sdtPr>
          <w:rPr>
            <w:rFonts w:ascii="Century Gothic" w:eastAsiaTheme="majorEastAsia" w:hAnsi="Century Gothic"/>
            <w:sz w:val="22"/>
            <w:szCs w:val="22"/>
          </w:rPr>
          <w:id w:val="-91578442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86000D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13B5DDEB" w14:textId="42510C02" w:rsidR="001811B8" w:rsidRPr="006F4CCB" w:rsidRDefault="00F15630" w:rsidP="00A94F35">
      <w:pPr>
        <w:pStyle w:val="paragraph"/>
        <w:tabs>
          <w:tab w:val="left" w:pos="1397"/>
        </w:tabs>
        <w:spacing w:before="0" w:beforeAutospacing="0" w:after="0" w:afterAutospacing="0"/>
        <w:ind w:right="150"/>
        <w:textAlignment w:val="baseline"/>
        <w:rPr>
          <w:rFonts w:ascii="Century Gothic" w:eastAsiaTheme="majorEastAsia" w:hAnsi="Century Gothic"/>
          <w:sz w:val="22"/>
          <w:szCs w:val="22"/>
        </w:rPr>
      </w:pPr>
      <w:sdt>
        <w:sdtPr>
          <w:rPr>
            <w:rFonts w:ascii="Century Gothic" w:eastAsiaTheme="majorEastAsia" w:hAnsi="Century Gothic"/>
            <w:sz w:val="22"/>
            <w:szCs w:val="22"/>
          </w:rPr>
          <w:id w:val="-199409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329" w:rsidRPr="006F4CCB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811B8" w:rsidRPr="006F4CCB">
        <w:rPr>
          <w:rFonts w:ascii="Century Gothic" w:eastAsiaTheme="majorEastAsia" w:hAnsi="Century Gothic"/>
          <w:sz w:val="22"/>
          <w:szCs w:val="22"/>
        </w:rPr>
        <w:t>U12w</w:t>
      </w:r>
      <w:r w:rsidR="00C33687" w:rsidRPr="006F4CCB">
        <w:rPr>
          <w:rFonts w:ascii="Century Gothic" w:eastAsiaTheme="majorEastAsia" w:hAnsi="Century Gothic"/>
          <w:sz w:val="22"/>
          <w:szCs w:val="22"/>
        </w:rPr>
        <w:tab/>
      </w:r>
      <w:sdt>
        <w:sdtPr>
          <w:rPr>
            <w:rFonts w:ascii="Century Gothic" w:eastAsiaTheme="majorEastAsia" w:hAnsi="Century Gothic"/>
            <w:sz w:val="22"/>
            <w:szCs w:val="22"/>
          </w:rPr>
          <w:id w:val="1092282347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/>
        <w:sdtContent>
          <w:r w:rsidR="00C33687" w:rsidRPr="006F4CCB">
            <w:rPr>
              <w:rStyle w:val="Platzhaltertext"/>
              <w:rFonts w:ascii="Century Gothic" w:hAnsi="Century Gothic"/>
              <w:sz w:val="22"/>
              <w:szCs w:val="22"/>
            </w:rPr>
            <w:t>Wählen Sie ein Element aus.</w:t>
          </w:r>
        </w:sdtContent>
      </w:sdt>
    </w:p>
    <w:p w14:paraId="4C501967" w14:textId="77777777" w:rsidR="00D26531" w:rsidRDefault="00D26531" w:rsidP="00B22418">
      <w:pPr>
        <w:tabs>
          <w:tab w:val="left" w:pos="3240"/>
        </w:tabs>
      </w:pPr>
    </w:p>
    <w:p w14:paraId="0869B2B4" w14:textId="77777777" w:rsidR="00DB61E7" w:rsidRDefault="00DB61E7" w:rsidP="00B22418">
      <w:pPr>
        <w:tabs>
          <w:tab w:val="left" w:pos="3240"/>
        </w:tabs>
      </w:pPr>
    </w:p>
    <w:p w14:paraId="169EA529" w14:textId="77777777" w:rsidR="009F04B6" w:rsidRDefault="009F04B6" w:rsidP="00B22418">
      <w:pPr>
        <w:tabs>
          <w:tab w:val="left" w:pos="3240"/>
        </w:tabs>
      </w:pPr>
    </w:p>
    <w:p w14:paraId="7EB77A7F" w14:textId="5135A550" w:rsidR="00FE0C5A" w:rsidRDefault="002E47A0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 w:rsidRPr="002E47A0">
        <w:rPr>
          <w:rStyle w:val="normaltextrun"/>
          <w:rFonts w:ascii="Century Gothic" w:eastAsiaTheme="majorEastAsia" w:hAnsi="Century Gothic" w:cs="Segoe UI"/>
          <w:sz w:val="22"/>
          <w:szCs w:val="22"/>
        </w:rPr>
        <w:t>T-Shirts (Größe / Anzahl)</w:t>
      </w:r>
      <w:r w:rsidR="00B40611">
        <w:rPr>
          <w:rStyle w:val="normaltextrun"/>
          <w:rFonts w:ascii="Century Gothic" w:eastAsiaTheme="majorEastAsia" w:hAnsi="Century Gothic" w:cs="Segoe UI"/>
          <w:sz w:val="22"/>
          <w:szCs w:val="22"/>
        </w:rPr>
        <w:t>:</w:t>
      </w:r>
    </w:p>
    <w:p w14:paraId="23B8819D" w14:textId="77777777" w:rsidR="0054738D" w:rsidRDefault="0054738D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709"/>
      </w:tblGrid>
      <w:tr w:rsidR="0054738D" w14:paraId="0C426F23" w14:textId="77777777" w:rsidTr="00D53782">
        <w:tc>
          <w:tcPr>
            <w:tcW w:w="704" w:type="dxa"/>
          </w:tcPr>
          <w:p w14:paraId="508D9EC9" w14:textId="6A40C9FA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XS</w:t>
            </w:r>
          </w:p>
        </w:tc>
        <w:tc>
          <w:tcPr>
            <w:tcW w:w="709" w:type="dxa"/>
          </w:tcPr>
          <w:p w14:paraId="641171AA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54738D" w14:paraId="38E06E00" w14:textId="77777777" w:rsidTr="00D53782">
        <w:tc>
          <w:tcPr>
            <w:tcW w:w="704" w:type="dxa"/>
          </w:tcPr>
          <w:p w14:paraId="6BAE462A" w14:textId="5291779A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S</w:t>
            </w:r>
          </w:p>
        </w:tc>
        <w:tc>
          <w:tcPr>
            <w:tcW w:w="709" w:type="dxa"/>
          </w:tcPr>
          <w:p w14:paraId="17C698CB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54738D" w14:paraId="314DB55B" w14:textId="77777777" w:rsidTr="00D53782">
        <w:tc>
          <w:tcPr>
            <w:tcW w:w="704" w:type="dxa"/>
          </w:tcPr>
          <w:p w14:paraId="14E8D011" w14:textId="31A62B7C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M</w:t>
            </w:r>
          </w:p>
        </w:tc>
        <w:tc>
          <w:tcPr>
            <w:tcW w:w="709" w:type="dxa"/>
          </w:tcPr>
          <w:p w14:paraId="4282DC64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54738D" w14:paraId="65DB0BC4" w14:textId="77777777" w:rsidTr="00D53782">
        <w:tc>
          <w:tcPr>
            <w:tcW w:w="704" w:type="dxa"/>
          </w:tcPr>
          <w:p w14:paraId="0D333369" w14:textId="4EDEF409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L</w:t>
            </w:r>
          </w:p>
        </w:tc>
        <w:tc>
          <w:tcPr>
            <w:tcW w:w="709" w:type="dxa"/>
          </w:tcPr>
          <w:p w14:paraId="00480456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54738D" w14:paraId="19D07B34" w14:textId="77777777" w:rsidTr="00D53782">
        <w:tc>
          <w:tcPr>
            <w:tcW w:w="704" w:type="dxa"/>
          </w:tcPr>
          <w:p w14:paraId="1F5F44B5" w14:textId="1EAF56D4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XL</w:t>
            </w:r>
          </w:p>
        </w:tc>
        <w:tc>
          <w:tcPr>
            <w:tcW w:w="709" w:type="dxa"/>
          </w:tcPr>
          <w:p w14:paraId="24DBA833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  <w:tr w:rsidR="0054738D" w14:paraId="7C489D38" w14:textId="77777777" w:rsidTr="00D53782">
        <w:tc>
          <w:tcPr>
            <w:tcW w:w="704" w:type="dxa"/>
          </w:tcPr>
          <w:p w14:paraId="6E134916" w14:textId="31885970" w:rsidR="0054738D" w:rsidRDefault="004A4690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  <w:r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  <w:t>2XL</w:t>
            </w:r>
          </w:p>
        </w:tc>
        <w:tc>
          <w:tcPr>
            <w:tcW w:w="709" w:type="dxa"/>
          </w:tcPr>
          <w:p w14:paraId="74E7D0F8" w14:textId="77777777" w:rsidR="0054738D" w:rsidRDefault="0054738D" w:rsidP="00B22418">
            <w:pPr>
              <w:tabs>
                <w:tab w:val="left" w:pos="3240"/>
              </w:tabs>
              <w:rPr>
                <w:rStyle w:val="normaltextrun"/>
                <w:rFonts w:ascii="Century Gothic" w:eastAsiaTheme="majorEastAsia" w:hAnsi="Century Gothic" w:cs="Segoe UI"/>
                <w:sz w:val="22"/>
                <w:szCs w:val="22"/>
              </w:rPr>
            </w:pPr>
          </w:p>
        </w:tc>
      </w:tr>
    </w:tbl>
    <w:p w14:paraId="5E35BDC3" w14:textId="77777777" w:rsidR="0054738D" w:rsidRDefault="0054738D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638EFF4A" w14:textId="77777777" w:rsidR="00751A10" w:rsidRDefault="00751A10" w:rsidP="00054E0A">
      <w:pPr>
        <w:pBdr>
          <w:bottom w:val="dashSmallGap" w:sz="4" w:space="1" w:color="FF0000"/>
        </w:pBd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03CBE2BE" w14:textId="77777777" w:rsidR="00CE5F10" w:rsidRDefault="00CE5F10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7E7140C" w14:textId="1295F01E" w:rsidR="00F61B19" w:rsidRDefault="00C025A8" w:rsidP="0081251B">
      <w:pPr>
        <w:tabs>
          <w:tab w:val="left" w:pos="3240"/>
        </w:tabs>
        <w:jc w:val="center"/>
        <w:rPr>
          <w:rStyle w:val="normaltextrun"/>
          <w:rFonts w:ascii="Century Gothic" w:eastAsiaTheme="majorEastAsia" w:hAnsi="Century Gothic" w:cs="Segoe UI"/>
          <w:sz w:val="22"/>
          <w:szCs w:val="22"/>
        </w:rPr>
      </w:pPr>
      <w:r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Bitte sendet dieses </w:t>
      </w:r>
      <w:r w:rsidR="00CE5F10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Formular </w:t>
      </w:r>
      <w:r w:rsidR="00016538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ausgefüllt bis zum </w:t>
      </w:r>
      <w:r w:rsidR="00016538" w:rsidRPr="0067256C">
        <w:rPr>
          <w:rStyle w:val="normaltextrun"/>
          <w:rFonts w:ascii="Century Gothic" w:eastAsiaTheme="majorEastAsia" w:hAnsi="Century Gothic" w:cs="Segoe UI"/>
          <w:b/>
          <w:bCs/>
          <w:sz w:val="22"/>
          <w:szCs w:val="22"/>
        </w:rPr>
        <w:t>18.03.2025</w:t>
      </w:r>
      <w:r w:rsidR="00016538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an </w:t>
      </w:r>
      <w:r w:rsidR="00D9642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die Geschäftsstelle </w:t>
      </w:r>
      <w:hyperlink r:id="rId10" w:history="1">
        <w:r w:rsidR="00162E4B" w:rsidRPr="004A15B9">
          <w:rPr>
            <w:rStyle w:val="Hyperlink"/>
            <w:rFonts w:ascii="Century Gothic" w:eastAsiaTheme="majorEastAsia" w:hAnsi="Century Gothic" w:cs="Segoe UI"/>
            <w:sz w:val="22"/>
            <w:szCs w:val="22"/>
          </w:rPr>
          <w:t>gs@bvsh.de</w:t>
        </w:r>
      </w:hyperlink>
      <w:r w:rsidR="00162E4B">
        <w:rPr>
          <w:rStyle w:val="normaltextrun"/>
          <w:rFonts w:ascii="Century Gothic" w:eastAsiaTheme="majorEastAsia" w:hAnsi="Century Gothic" w:cs="Segoe UI"/>
          <w:sz w:val="22"/>
          <w:szCs w:val="22"/>
        </w:rPr>
        <w:t xml:space="preserve"> zurück.</w:t>
      </w:r>
    </w:p>
    <w:p w14:paraId="572B947F" w14:textId="77777777" w:rsidR="00162E4B" w:rsidRDefault="00162E4B" w:rsidP="00B22418">
      <w:pPr>
        <w:tabs>
          <w:tab w:val="left" w:pos="3240"/>
        </w:tabs>
        <w:rPr>
          <w:rStyle w:val="normaltextrun"/>
          <w:rFonts w:ascii="Century Gothic" w:eastAsiaTheme="majorEastAsia" w:hAnsi="Century Gothic" w:cs="Segoe UI"/>
          <w:sz w:val="22"/>
          <w:szCs w:val="22"/>
        </w:rPr>
      </w:pPr>
    </w:p>
    <w:p w14:paraId="3A40BE26" w14:textId="2C26DA42" w:rsidR="00162E4B" w:rsidRPr="00E9190D" w:rsidRDefault="0001293A" w:rsidP="0001293A">
      <w:pPr>
        <w:tabs>
          <w:tab w:val="left" w:pos="3240"/>
        </w:tabs>
        <w:jc w:val="center"/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</w:pPr>
      <w:r w:rsidRPr="00E9190D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>Wir sehen uns</w:t>
      </w:r>
      <w:r w:rsidR="00E9190D" w:rsidRPr="00E9190D">
        <w:rPr>
          <w:rStyle w:val="normaltextrun"/>
          <w:rFonts w:ascii="Century Gothic" w:eastAsiaTheme="majorEastAsia" w:hAnsi="Century Gothic" w:cs="Segoe UI"/>
          <w:i/>
          <w:iCs/>
          <w:sz w:val="22"/>
          <w:szCs w:val="22"/>
        </w:rPr>
        <w:t xml:space="preserve"> </w:t>
      </w:r>
    </w:p>
    <w:sectPr w:rsidR="00162E4B" w:rsidRPr="00E9190D" w:rsidSect="005D1846">
      <w:headerReference w:type="default" r:id="rId11"/>
      <w:footerReference w:type="default" r:id="rId12"/>
      <w:pgSz w:w="11906" w:h="16838" w:code="9"/>
      <w:pgMar w:top="1797" w:right="1286" w:bottom="1977" w:left="1418" w:header="567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F29B6" w14:textId="77777777" w:rsidR="005169B8" w:rsidRDefault="005169B8">
      <w:r>
        <w:separator/>
      </w:r>
    </w:p>
  </w:endnote>
  <w:endnote w:type="continuationSeparator" w:id="0">
    <w:p w14:paraId="784F770A" w14:textId="77777777" w:rsidR="005169B8" w:rsidRDefault="0051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8612" w14:textId="0EDB627E" w:rsidR="00161412" w:rsidRDefault="00161412" w:rsidP="00161412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16"/>
        <w:szCs w:val="16"/>
        <w:lang w:val="de-DE"/>
      </w:rPr>
    </w:pP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sz w:val="16"/>
        <w:szCs w:val="16"/>
      </w:rPr>
      <w:t xml:space="preserve">    </w:t>
    </w:r>
    <w:r>
      <w:rPr>
        <w:rFonts w:ascii="Century Gothic" w:hAnsi="Century Gothic" w:cs="Arial"/>
        <w:color w:val="0000FF"/>
        <w:sz w:val="15"/>
        <w:szCs w:val="15"/>
      </w:rPr>
      <w:t>Partner des BVSH</w:t>
    </w:r>
    <w:r>
      <w:rPr>
        <w:rFonts w:cs="Arial"/>
        <w:color w:val="0000FF"/>
        <w:sz w:val="16"/>
        <w:szCs w:val="16"/>
      </w:rPr>
      <w:t xml:space="preserve">   </w:t>
    </w:r>
    <w:r>
      <w:rPr>
        <w:rFonts w:cs="Arial"/>
        <w:color w:val="808080"/>
        <w:sz w:val="16"/>
        <w:szCs w:val="16"/>
      </w:rPr>
      <w:t>__________________________________________</w:t>
    </w:r>
    <w:r>
      <w:rPr>
        <w:rFonts w:cs="Arial"/>
        <w:color w:val="808080"/>
        <w:sz w:val="16"/>
        <w:szCs w:val="16"/>
        <w:lang w:val="de-DE"/>
      </w:rPr>
      <w:t>_</w:t>
    </w:r>
  </w:p>
  <w:p w14:paraId="70831968" w14:textId="77777777" w:rsidR="00161412" w:rsidRPr="007E27FE" w:rsidRDefault="00161412" w:rsidP="00161412">
    <w:pPr>
      <w:pStyle w:val="Fuzeile"/>
      <w:tabs>
        <w:tab w:val="clear" w:pos="4536"/>
        <w:tab w:val="left" w:pos="2160"/>
        <w:tab w:val="left" w:pos="4820"/>
        <w:tab w:val="left" w:pos="7200"/>
      </w:tabs>
      <w:rPr>
        <w:rFonts w:cs="Arial"/>
        <w:color w:val="808080"/>
        <w:sz w:val="6"/>
        <w:szCs w:val="6"/>
        <w:lang w:val="de-DE"/>
      </w:rPr>
    </w:pPr>
  </w:p>
  <w:p w14:paraId="7072A5D0" w14:textId="77777777" w:rsidR="00866730" w:rsidRPr="0025301D" w:rsidRDefault="00161412" w:rsidP="00D44B9A">
    <w:pPr>
      <w:pStyle w:val="Fuzeile"/>
      <w:tabs>
        <w:tab w:val="left" w:pos="1800"/>
        <w:tab w:val="left" w:pos="4320"/>
        <w:tab w:val="left" w:pos="6480"/>
      </w:tabs>
    </w:pPr>
    <w:r>
      <w:rPr>
        <w:rFonts w:ascii="Century Gothic" w:hAnsi="Century Gothic"/>
        <w:sz w:val="8"/>
        <w:szCs w:val="8"/>
        <w:lang w:val="de-DE"/>
      </w:rPr>
      <w:t xml:space="preserve">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1387EAB4" wp14:editId="6043A98B">
          <wp:extent cx="1654175" cy="548640"/>
          <wp:effectExtent l="0" t="0" r="3175" b="3810"/>
          <wp:docPr id="7" name="Grafik 7" descr="ball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l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17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</w:t>
    </w:r>
    <w:r>
      <w:rPr>
        <w:rFonts w:cs="Arial"/>
        <w:noProof/>
        <w:color w:val="0000FF"/>
        <w:sz w:val="16"/>
        <w:szCs w:val="16"/>
        <w:lang w:val="de-DE" w:eastAsia="de-DE"/>
      </w:rPr>
      <w:drawing>
        <wp:inline distT="0" distB="0" distL="0" distR="0" wp14:anchorId="1ECC3581" wp14:editId="1B2D60F2">
          <wp:extent cx="1908175" cy="516890"/>
          <wp:effectExtent l="0" t="0" r="0" b="0"/>
          <wp:docPr id="6" name="Grafik 6" descr="HotelPri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Pris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8"/>
        <w:szCs w:val="8"/>
        <w:lang w:val="de-DE"/>
      </w:rPr>
      <w:t xml:space="preserve">                               </w:t>
    </w:r>
    <w:r>
      <w:rPr>
        <w:rFonts w:ascii="Century Gothic" w:hAnsi="Century Gothic"/>
        <w:noProof/>
        <w:sz w:val="8"/>
        <w:szCs w:val="8"/>
        <w:lang w:val="de-DE" w:eastAsia="de-DE"/>
      </w:rPr>
      <w:drawing>
        <wp:inline distT="0" distB="0" distL="0" distR="0" wp14:anchorId="36ECD78A" wp14:editId="3715A8BE">
          <wp:extent cx="1454785" cy="556895"/>
          <wp:effectExtent l="0" t="0" r="0" b="0"/>
          <wp:docPr id="5" name="Grafik 5" descr="molten 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lten 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D32D" w14:textId="77777777" w:rsidR="005169B8" w:rsidRDefault="005169B8">
      <w:r>
        <w:separator/>
      </w:r>
    </w:p>
  </w:footnote>
  <w:footnote w:type="continuationSeparator" w:id="0">
    <w:p w14:paraId="7BCBEC33" w14:textId="77777777" w:rsidR="005169B8" w:rsidRDefault="00516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44CE" w14:textId="77777777" w:rsidR="00866730" w:rsidRPr="00A2374D" w:rsidRDefault="00157435" w:rsidP="00104FC3">
    <w:pPr>
      <w:pStyle w:val="Kopfzeile"/>
      <w:jc w:val="right"/>
    </w:pPr>
    <w:r w:rsidRPr="005C5647">
      <w:rPr>
        <w:noProof/>
      </w:rPr>
      <w:drawing>
        <wp:inline distT="0" distB="0" distL="0" distR="0" wp14:anchorId="115E4787" wp14:editId="68EAD205">
          <wp:extent cx="5993765" cy="904240"/>
          <wp:effectExtent l="0" t="0" r="0" b="0"/>
          <wp:docPr id="1" name="Bild 1" descr="Briefkopf-bv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-bv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76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760AC"/>
    <w:multiLevelType w:val="hybridMultilevel"/>
    <w:tmpl w:val="F33037F0"/>
    <w:lvl w:ilvl="0" w:tplc="8BD2A030">
      <w:start w:val="20"/>
      <w:numFmt w:val="bullet"/>
      <w:lvlText w:val="-"/>
      <w:lvlJc w:val="left"/>
      <w:pPr>
        <w:ind w:left="420" w:hanging="360"/>
      </w:pPr>
      <w:rPr>
        <w:rFonts w:ascii="Century Gothic" w:eastAsiaTheme="majorEastAsia" w:hAnsi="Century Gothic" w:cs="Segoe U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8E71A1"/>
    <w:multiLevelType w:val="hybridMultilevel"/>
    <w:tmpl w:val="B068376A"/>
    <w:lvl w:ilvl="0" w:tplc="09E01E0A">
      <w:start w:val="20"/>
      <w:numFmt w:val="bullet"/>
      <w:lvlText w:val="-"/>
      <w:lvlJc w:val="left"/>
      <w:pPr>
        <w:ind w:left="720" w:hanging="360"/>
      </w:pPr>
      <w:rPr>
        <w:rFonts w:ascii="Century Gothic" w:eastAsiaTheme="majorEastAsia" w:hAnsi="Century Gothic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765891">
    <w:abstractNumId w:val="1"/>
  </w:num>
  <w:num w:numId="2" w16cid:durableId="84740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0"/>
    <w:rsid w:val="000028E1"/>
    <w:rsid w:val="00007A58"/>
    <w:rsid w:val="00012041"/>
    <w:rsid w:val="0001293A"/>
    <w:rsid w:val="00016538"/>
    <w:rsid w:val="00017436"/>
    <w:rsid w:val="00017F85"/>
    <w:rsid w:val="00020597"/>
    <w:rsid w:val="00032773"/>
    <w:rsid w:val="00054E0A"/>
    <w:rsid w:val="000722C7"/>
    <w:rsid w:val="00083CED"/>
    <w:rsid w:val="00084D85"/>
    <w:rsid w:val="00095B59"/>
    <w:rsid w:val="0009715C"/>
    <w:rsid w:val="000A1C4E"/>
    <w:rsid w:val="000A526A"/>
    <w:rsid w:val="000C1524"/>
    <w:rsid w:val="000C2DA4"/>
    <w:rsid w:val="000C69FE"/>
    <w:rsid w:val="000D08EE"/>
    <w:rsid w:val="000E47CF"/>
    <w:rsid w:val="000F076A"/>
    <w:rsid w:val="00104FC3"/>
    <w:rsid w:val="0011001B"/>
    <w:rsid w:val="00117088"/>
    <w:rsid w:val="00120E2E"/>
    <w:rsid w:val="00123AFF"/>
    <w:rsid w:val="0013766F"/>
    <w:rsid w:val="00144F89"/>
    <w:rsid w:val="00151339"/>
    <w:rsid w:val="001517E5"/>
    <w:rsid w:val="00152B17"/>
    <w:rsid w:val="00157435"/>
    <w:rsid w:val="00161412"/>
    <w:rsid w:val="00162E4B"/>
    <w:rsid w:val="001811B8"/>
    <w:rsid w:val="00184891"/>
    <w:rsid w:val="00185E43"/>
    <w:rsid w:val="001A0333"/>
    <w:rsid w:val="001D12F9"/>
    <w:rsid w:val="001E32F6"/>
    <w:rsid w:val="001E71AE"/>
    <w:rsid w:val="00214260"/>
    <w:rsid w:val="00216A0D"/>
    <w:rsid w:val="00237B1E"/>
    <w:rsid w:val="0025301D"/>
    <w:rsid w:val="002575BD"/>
    <w:rsid w:val="00267310"/>
    <w:rsid w:val="00273119"/>
    <w:rsid w:val="0027743A"/>
    <w:rsid w:val="00277B4F"/>
    <w:rsid w:val="0028135E"/>
    <w:rsid w:val="0029072B"/>
    <w:rsid w:val="002950BB"/>
    <w:rsid w:val="00295276"/>
    <w:rsid w:val="002A063F"/>
    <w:rsid w:val="002B64E2"/>
    <w:rsid w:val="002C48DD"/>
    <w:rsid w:val="002D2841"/>
    <w:rsid w:val="002E47A0"/>
    <w:rsid w:val="002F40C4"/>
    <w:rsid w:val="0030184C"/>
    <w:rsid w:val="003028FC"/>
    <w:rsid w:val="00322CB2"/>
    <w:rsid w:val="00323613"/>
    <w:rsid w:val="003338BD"/>
    <w:rsid w:val="00346312"/>
    <w:rsid w:val="003603B3"/>
    <w:rsid w:val="00362BAC"/>
    <w:rsid w:val="00363ABA"/>
    <w:rsid w:val="003670EA"/>
    <w:rsid w:val="00372A02"/>
    <w:rsid w:val="00374AE3"/>
    <w:rsid w:val="00376FE7"/>
    <w:rsid w:val="0038651A"/>
    <w:rsid w:val="00390A0A"/>
    <w:rsid w:val="00394D3A"/>
    <w:rsid w:val="00397725"/>
    <w:rsid w:val="003B3B68"/>
    <w:rsid w:val="003B6F0B"/>
    <w:rsid w:val="003B743C"/>
    <w:rsid w:val="003C0A72"/>
    <w:rsid w:val="003C2C98"/>
    <w:rsid w:val="0041506D"/>
    <w:rsid w:val="004213F1"/>
    <w:rsid w:val="0042206C"/>
    <w:rsid w:val="00426C42"/>
    <w:rsid w:val="0043152F"/>
    <w:rsid w:val="00436E7C"/>
    <w:rsid w:val="00445AB4"/>
    <w:rsid w:val="00484DD0"/>
    <w:rsid w:val="00487566"/>
    <w:rsid w:val="00493FF8"/>
    <w:rsid w:val="004A278F"/>
    <w:rsid w:val="004A4690"/>
    <w:rsid w:val="004B2C08"/>
    <w:rsid w:val="004C01B3"/>
    <w:rsid w:val="004C6D5E"/>
    <w:rsid w:val="004D14B8"/>
    <w:rsid w:val="004D3ECD"/>
    <w:rsid w:val="004D4169"/>
    <w:rsid w:val="004E5A16"/>
    <w:rsid w:val="004F43E8"/>
    <w:rsid w:val="004F4812"/>
    <w:rsid w:val="005132E9"/>
    <w:rsid w:val="005169B8"/>
    <w:rsid w:val="0052536C"/>
    <w:rsid w:val="00535D54"/>
    <w:rsid w:val="00535FBD"/>
    <w:rsid w:val="00536348"/>
    <w:rsid w:val="00542727"/>
    <w:rsid w:val="0054738D"/>
    <w:rsid w:val="00551704"/>
    <w:rsid w:val="005547D6"/>
    <w:rsid w:val="00556663"/>
    <w:rsid w:val="00560EF3"/>
    <w:rsid w:val="00563329"/>
    <w:rsid w:val="005710F9"/>
    <w:rsid w:val="00592FBE"/>
    <w:rsid w:val="0059563C"/>
    <w:rsid w:val="005B28CF"/>
    <w:rsid w:val="005B4354"/>
    <w:rsid w:val="005C03D3"/>
    <w:rsid w:val="005C0FD1"/>
    <w:rsid w:val="005D0225"/>
    <w:rsid w:val="005D1846"/>
    <w:rsid w:val="005D50C4"/>
    <w:rsid w:val="005E191C"/>
    <w:rsid w:val="005E4A04"/>
    <w:rsid w:val="005F0738"/>
    <w:rsid w:val="005F3076"/>
    <w:rsid w:val="00623ADE"/>
    <w:rsid w:val="00636710"/>
    <w:rsid w:val="00647326"/>
    <w:rsid w:val="00660643"/>
    <w:rsid w:val="006622D1"/>
    <w:rsid w:val="0067256C"/>
    <w:rsid w:val="00675F0C"/>
    <w:rsid w:val="00682D71"/>
    <w:rsid w:val="00690001"/>
    <w:rsid w:val="0069003A"/>
    <w:rsid w:val="006A72C6"/>
    <w:rsid w:val="006C4520"/>
    <w:rsid w:val="006D233F"/>
    <w:rsid w:val="006D4042"/>
    <w:rsid w:val="006E1636"/>
    <w:rsid w:val="006E42BB"/>
    <w:rsid w:val="006F4CCB"/>
    <w:rsid w:val="006F59F2"/>
    <w:rsid w:val="00707B18"/>
    <w:rsid w:val="00712364"/>
    <w:rsid w:val="00722EA0"/>
    <w:rsid w:val="0072617F"/>
    <w:rsid w:val="00735D58"/>
    <w:rsid w:val="00741822"/>
    <w:rsid w:val="00742EAE"/>
    <w:rsid w:val="0074511B"/>
    <w:rsid w:val="00751A10"/>
    <w:rsid w:val="00754188"/>
    <w:rsid w:val="00754D49"/>
    <w:rsid w:val="0075665F"/>
    <w:rsid w:val="0076125F"/>
    <w:rsid w:val="00766AE4"/>
    <w:rsid w:val="00770784"/>
    <w:rsid w:val="00772CD6"/>
    <w:rsid w:val="00773C80"/>
    <w:rsid w:val="00786F2F"/>
    <w:rsid w:val="007B5B0A"/>
    <w:rsid w:val="007D75CE"/>
    <w:rsid w:val="007D76A9"/>
    <w:rsid w:val="007F443D"/>
    <w:rsid w:val="007F5DC2"/>
    <w:rsid w:val="00803125"/>
    <w:rsid w:val="00804A02"/>
    <w:rsid w:val="008103A0"/>
    <w:rsid w:val="0081251B"/>
    <w:rsid w:val="00815B77"/>
    <w:rsid w:val="00844C82"/>
    <w:rsid w:val="0085454A"/>
    <w:rsid w:val="008568BB"/>
    <w:rsid w:val="008569D1"/>
    <w:rsid w:val="0086000D"/>
    <w:rsid w:val="00865D0B"/>
    <w:rsid w:val="00866730"/>
    <w:rsid w:val="008960A4"/>
    <w:rsid w:val="008B2C7E"/>
    <w:rsid w:val="008C5D3F"/>
    <w:rsid w:val="008D0256"/>
    <w:rsid w:val="008E2CD2"/>
    <w:rsid w:val="008E48FE"/>
    <w:rsid w:val="009034EC"/>
    <w:rsid w:val="009040BC"/>
    <w:rsid w:val="00915C81"/>
    <w:rsid w:val="009207E2"/>
    <w:rsid w:val="009214BF"/>
    <w:rsid w:val="0092510D"/>
    <w:rsid w:val="00951DA3"/>
    <w:rsid w:val="009652E3"/>
    <w:rsid w:val="0098106E"/>
    <w:rsid w:val="00981F61"/>
    <w:rsid w:val="00983F9F"/>
    <w:rsid w:val="009862A3"/>
    <w:rsid w:val="00986F0B"/>
    <w:rsid w:val="00995E32"/>
    <w:rsid w:val="009A0DFA"/>
    <w:rsid w:val="009A3CAC"/>
    <w:rsid w:val="009B0D76"/>
    <w:rsid w:val="009B682A"/>
    <w:rsid w:val="009B7054"/>
    <w:rsid w:val="009D2FD7"/>
    <w:rsid w:val="009E094C"/>
    <w:rsid w:val="009E13A6"/>
    <w:rsid w:val="009E52F7"/>
    <w:rsid w:val="009F04B6"/>
    <w:rsid w:val="009F17D7"/>
    <w:rsid w:val="00A2374D"/>
    <w:rsid w:val="00A2419C"/>
    <w:rsid w:val="00A27262"/>
    <w:rsid w:val="00A32F5A"/>
    <w:rsid w:val="00A33488"/>
    <w:rsid w:val="00A46E95"/>
    <w:rsid w:val="00A56D8E"/>
    <w:rsid w:val="00A65492"/>
    <w:rsid w:val="00A735F7"/>
    <w:rsid w:val="00A81E5B"/>
    <w:rsid w:val="00A850D2"/>
    <w:rsid w:val="00A92A66"/>
    <w:rsid w:val="00A94F35"/>
    <w:rsid w:val="00AA75C5"/>
    <w:rsid w:val="00AB2927"/>
    <w:rsid w:val="00AB496A"/>
    <w:rsid w:val="00AC17E1"/>
    <w:rsid w:val="00AC4BE7"/>
    <w:rsid w:val="00AD29CE"/>
    <w:rsid w:val="00AE37B5"/>
    <w:rsid w:val="00AE7A7A"/>
    <w:rsid w:val="00AF7583"/>
    <w:rsid w:val="00B14070"/>
    <w:rsid w:val="00B14A4D"/>
    <w:rsid w:val="00B17FFD"/>
    <w:rsid w:val="00B22418"/>
    <w:rsid w:val="00B2560A"/>
    <w:rsid w:val="00B40611"/>
    <w:rsid w:val="00B40B42"/>
    <w:rsid w:val="00B45D1C"/>
    <w:rsid w:val="00B6099C"/>
    <w:rsid w:val="00B73E45"/>
    <w:rsid w:val="00B74BF4"/>
    <w:rsid w:val="00B8528D"/>
    <w:rsid w:val="00B91BD5"/>
    <w:rsid w:val="00B97D78"/>
    <w:rsid w:val="00BA22B9"/>
    <w:rsid w:val="00BA5C0E"/>
    <w:rsid w:val="00BB5B1A"/>
    <w:rsid w:val="00BB6933"/>
    <w:rsid w:val="00BC2991"/>
    <w:rsid w:val="00BC48E0"/>
    <w:rsid w:val="00BC6677"/>
    <w:rsid w:val="00BD0E74"/>
    <w:rsid w:val="00BD40A0"/>
    <w:rsid w:val="00BD41E6"/>
    <w:rsid w:val="00BD4F7D"/>
    <w:rsid w:val="00BE3A90"/>
    <w:rsid w:val="00BE55DD"/>
    <w:rsid w:val="00BF2C03"/>
    <w:rsid w:val="00C00CB9"/>
    <w:rsid w:val="00C025A8"/>
    <w:rsid w:val="00C1799A"/>
    <w:rsid w:val="00C2384C"/>
    <w:rsid w:val="00C26667"/>
    <w:rsid w:val="00C33687"/>
    <w:rsid w:val="00C34332"/>
    <w:rsid w:val="00C36D06"/>
    <w:rsid w:val="00C45DAD"/>
    <w:rsid w:val="00C51A75"/>
    <w:rsid w:val="00C6436A"/>
    <w:rsid w:val="00C64514"/>
    <w:rsid w:val="00C71B65"/>
    <w:rsid w:val="00C84F26"/>
    <w:rsid w:val="00C964DF"/>
    <w:rsid w:val="00CA3911"/>
    <w:rsid w:val="00CB2973"/>
    <w:rsid w:val="00CB5673"/>
    <w:rsid w:val="00CB5F70"/>
    <w:rsid w:val="00CC58FA"/>
    <w:rsid w:val="00CC7CB7"/>
    <w:rsid w:val="00CD7E76"/>
    <w:rsid w:val="00CE593B"/>
    <w:rsid w:val="00CE5F10"/>
    <w:rsid w:val="00CE7179"/>
    <w:rsid w:val="00CF63C1"/>
    <w:rsid w:val="00D00259"/>
    <w:rsid w:val="00D065E1"/>
    <w:rsid w:val="00D079FA"/>
    <w:rsid w:val="00D1017E"/>
    <w:rsid w:val="00D23BA4"/>
    <w:rsid w:val="00D26531"/>
    <w:rsid w:val="00D308BA"/>
    <w:rsid w:val="00D32801"/>
    <w:rsid w:val="00D349ED"/>
    <w:rsid w:val="00D40129"/>
    <w:rsid w:val="00D44B9A"/>
    <w:rsid w:val="00D4515C"/>
    <w:rsid w:val="00D502CE"/>
    <w:rsid w:val="00D53782"/>
    <w:rsid w:val="00D53FC9"/>
    <w:rsid w:val="00D567D8"/>
    <w:rsid w:val="00D65A69"/>
    <w:rsid w:val="00D74D06"/>
    <w:rsid w:val="00D754B8"/>
    <w:rsid w:val="00D9642B"/>
    <w:rsid w:val="00DA0137"/>
    <w:rsid w:val="00DA235B"/>
    <w:rsid w:val="00DA3717"/>
    <w:rsid w:val="00DB197F"/>
    <w:rsid w:val="00DB6044"/>
    <w:rsid w:val="00DB61E7"/>
    <w:rsid w:val="00DC0960"/>
    <w:rsid w:val="00DC444E"/>
    <w:rsid w:val="00DE3E0F"/>
    <w:rsid w:val="00E400D9"/>
    <w:rsid w:val="00E405CA"/>
    <w:rsid w:val="00E42C32"/>
    <w:rsid w:val="00E542CD"/>
    <w:rsid w:val="00E54F13"/>
    <w:rsid w:val="00E565BB"/>
    <w:rsid w:val="00E60D9A"/>
    <w:rsid w:val="00E72E46"/>
    <w:rsid w:val="00E74FF6"/>
    <w:rsid w:val="00E87F3C"/>
    <w:rsid w:val="00E9190D"/>
    <w:rsid w:val="00E91E19"/>
    <w:rsid w:val="00EA6818"/>
    <w:rsid w:val="00EB740D"/>
    <w:rsid w:val="00ED4006"/>
    <w:rsid w:val="00ED526D"/>
    <w:rsid w:val="00ED5588"/>
    <w:rsid w:val="00ED6EE8"/>
    <w:rsid w:val="00ED75AB"/>
    <w:rsid w:val="00EE25D9"/>
    <w:rsid w:val="00EE3279"/>
    <w:rsid w:val="00EE33D2"/>
    <w:rsid w:val="00EE3DD9"/>
    <w:rsid w:val="00EF36DE"/>
    <w:rsid w:val="00F0416E"/>
    <w:rsid w:val="00F100FA"/>
    <w:rsid w:val="00F15630"/>
    <w:rsid w:val="00F22611"/>
    <w:rsid w:val="00F24ED1"/>
    <w:rsid w:val="00F26A7C"/>
    <w:rsid w:val="00F34989"/>
    <w:rsid w:val="00F4096A"/>
    <w:rsid w:val="00F42018"/>
    <w:rsid w:val="00F46812"/>
    <w:rsid w:val="00F61B19"/>
    <w:rsid w:val="00F64C8C"/>
    <w:rsid w:val="00F737D8"/>
    <w:rsid w:val="00F96E32"/>
    <w:rsid w:val="00FB330C"/>
    <w:rsid w:val="00FB66F6"/>
    <w:rsid w:val="00FC018C"/>
    <w:rsid w:val="00FC3A88"/>
    <w:rsid w:val="00FD48D2"/>
    <w:rsid w:val="00FE0C5A"/>
    <w:rsid w:val="00FE1125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84EDB"/>
  <w15:chartTrackingRefBased/>
  <w15:docId w15:val="{2C5C9799-FF5C-4F91-B88D-0AFDBC67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C444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2A06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20"/>
      <w:lang w:val="en-GB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0"/>
      </w:tabs>
      <w:outlineLvl w:val="3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krper">
    <w:name w:val="Body Text"/>
    <w:basedOn w:val="Standard"/>
    <w:pPr>
      <w:tabs>
        <w:tab w:val="left" w:pos="0"/>
      </w:tabs>
    </w:pPr>
    <w:rPr>
      <w:szCs w:val="20"/>
    </w:rPr>
  </w:style>
  <w:style w:type="character" w:styleId="Hyperlink">
    <w:name w:val="Hyperlink"/>
    <w:rsid w:val="00BE3A90"/>
    <w:rPr>
      <w:color w:val="0000FF"/>
      <w:u w:val="single"/>
    </w:rPr>
  </w:style>
  <w:style w:type="paragraph" w:styleId="Sprechblasentext">
    <w:name w:val="Balloon Text"/>
    <w:basedOn w:val="Standard"/>
    <w:semiHidden/>
    <w:rsid w:val="00A32F5A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0E47C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lenraster">
    <w:name w:val="Table Grid"/>
    <w:basedOn w:val="NormaleTabelle"/>
    <w:rsid w:val="00DC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rsid w:val="00346312"/>
    <w:rPr>
      <w:rFonts w:ascii="Arial" w:hAnsi="Arial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rsid w:val="0025301D"/>
    <w:rPr>
      <w:rFonts w:ascii="Arial" w:hAnsi="Arial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semiHidden/>
    <w:rsid w:val="002A0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link w:val="TitelZchn"/>
    <w:qFormat/>
    <w:rsid w:val="002A063F"/>
    <w:pPr>
      <w:jc w:val="center"/>
    </w:pPr>
    <w:rPr>
      <w:rFonts w:ascii="Times New Roman" w:hAnsi="Times New Roman"/>
      <w:b/>
      <w:bCs/>
      <w:sz w:val="40"/>
      <w:szCs w:val="20"/>
    </w:rPr>
  </w:style>
  <w:style w:type="character" w:customStyle="1" w:styleId="TitelZchn">
    <w:name w:val="Titel Zchn"/>
    <w:basedOn w:val="Absatz-Standardschriftart"/>
    <w:link w:val="Titel"/>
    <w:rsid w:val="002A063F"/>
    <w:rPr>
      <w:b/>
      <w:bCs/>
      <w:sz w:val="40"/>
    </w:rPr>
  </w:style>
  <w:style w:type="paragraph" w:customStyle="1" w:styleId="paragraph">
    <w:name w:val="paragraph"/>
    <w:basedOn w:val="Standard"/>
    <w:rsid w:val="00493FF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Absatz-Standardschriftart"/>
    <w:rsid w:val="00493FF8"/>
  </w:style>
  <w:style w:type="character" w:customStyle="1" w:styleId="eop">
    <w:name w:val="eop"/>
    <w:basedOn w:val="Absatz-Standardschriftart"/>
    <w:rsid w:val="00D26531"/>
  </w:style>
  <w:style w:type="character" w:styleId="Platzhaltertext">
    <w:name w:val="Placeholder Text"/>
    <w:basedOn w:val="Absatz-Standardschriftart"/>
    <w:uiPriority w:val="99"/>
    <w:semiHidden/>
    <w:rsid w:val="0013766F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2E4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60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s@bvsh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4615E8-8997-465C-8A14-1D9392E6897B}"/>
      </w:docPartPr>
      <w:docPartBody>
        <w:p w:rsidR="004860A1" w:rsidRDefault="004860A1">
          <w:r w:rsidRPr="004A15B9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A1"/>
    <w:rsid w:val="004860A1"/>
    <w:rsid w:val="009E52F7"/>
    <w:rsid w:val="00D0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60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A07880496DD142BA519B9FC9AAA822" ma:contentTypeVersion="18" ma:contentTypeDescription="Ein neues Dokument erstellen." ma:contentTypeScope="" ma:versionID="d08a66a3cd5ee4ebf46001904588f581">
  <xsd:schema xmlns:xsd="http://www.w3.org/2001/XMLSchema" xmlns:xs="http://www.w3.org/2001/XMLSchema" xmlns:p="http://schemas.microsoft.com/office/2006/metadata/properties" xmlns:ns2="a96ac21d-27cc-41d5-a0fe-85f448979549" xmlns:ns3="52900bc6-7091-4265-a5a7-a18a98dd3569" targetNamespace="http://schemas.microsoft.com/office/2006/metadata/properties" ma:root="true" ma:fieldsID="e4672022135b975d7830abb5952130a9" ns2:_="" ns3:_="">
    <xsd:import namespace="a96ac21d-27cc-41d5-a0fe-85f448979549"/>
    <xsd:import namespace="52900bc6-7091-4265-a5a7-a18a98dd3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ac21d-27cc-41d5-a0fe-85f448979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637449e-2a05-48b2-97f5-25e250430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00bc6-7091-4265-a5a7-a18a98dd3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26675c-c458-4541-9627-b01bc2a5bc73}" ma:internalName="TaxCatchAll" ma:showField="CatchAllData" ma:web="52900bc6-7091-4265-a5a7-a18a98dd3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6ac21d-27cc-41d5-a0fe-85f448979549">
      <Terms xmlns="http://schemas.microsoft.com/office/infopath/2007/PartnerControls"/>
    </lcf76f155ced4ddcb4097134ff3c332f>
    <TaxCatchAll xmlns="52900bc6-7091-4265-a5a7-a18a98dd35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A310BD-7E88-44C8-A18D-493F7828EE07}"/>
</file>

<file path=customXml/itemProps2.xml><?xml version="1.0" encoding="utf-8"?>
<ds:datastoreItem xmlns:ds="http://schemas.openxmlformats.org/officeDocument/2006/customXml" ds:itemID="{CEDB8EAA-3C08-40FC-A0B8-EE0E6DA7F165}">
  <ds:schemaRefs>
    <ds:schemaRef ds:uri="http://schemas.microsoft.com/office/2006/metadata/properties"/>
    <ds:schemaRef ds:uri="http://schemas.microsoft.com/office/infopath/2007/PartnerControls"/>
    <ds:schemaRef ds:uri="f9a73479-c85f-4a60-8254-b0dba5137ed2"/>
    <ds:schemaRef ds:uri="9e446f90-c069-4c4a-b7d0-e7c7ad741659"/>
  </ds:schemaRefs>
</ds:datastoreItem>
</file>

<file path=customXml/itemProps3.xml><?xml version="1.0" encoding="utf-8"?>
<ds:datastoreItem xmlns:ds="http://schemas.openxmlformats.org/officeDocument/2006/customXml" ds:itemID="{395A7CD3-AE78-45FD-939B-A04CAAF76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Basketball-Verband Schleswig-Holstein e</vt:lpstr>
    </vt:vector>
  </TitlesOfParts>
  <Company>Home</Company>
  <LinksUpToDate>false</LinksUpToDate>
  <CharactersWithSpaces>674</CharactersWithSpaces>
  <SharedDoc>false</SharedDoc>
  <HLinks>
    <vt:vector size="6" baseType="variant"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mailto:gs@bvsh.de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Basketball-Verband Schleswig-Holstein e</dc:title>
  <dc:subject/>
  <dc:creator>Holger Franzen</dc:creator>
  <cp:keywords/>
  <dc:description/>
  <cp:lastModifiedBy>Marvin Betz</cp:lastModifiedBy>
  <cp:revision>61</cp:revision>
  <cp:lastPrinted>2010-08-14T11:57:00Z</cp:lastPrinted>
  <dcterms:created xsi:type="dcterms:W3CDTF">2025-01-16T23:27:00Z</dcterms:created>
  <dcterms:modified xsi:type="dcterms:W3CDTF">2025-02-11T18:11:00Z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0x01010011A07880496DD142BA519B9FC9AAA822</vt:lpwstr>
  </property>
  <property fmtid="{D5CDD505-2E9C-101B-9397-08002B2CF9AE}" pid="3" name="MediaServiceImageTags">
    <vt:lpwstr/>
  </property>
</Properties>
</file>